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0C8A0919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524B96" w:rsidRPr="00524B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Противодействие коррупции в системе государственного  и муниципального управления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2748077A" w:rsidR="00CE01FA" w:rsidRPr="00524B96" w:rsidRDefault="00524B96" w:rsidP="00524B96">
            <w:pPr>
              <w:spacing w:before="100" w:beforeAutospacing="1" w:after="100" w:afterAutospacing="1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524B9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Правовые и институциональные основы противодействия коррупции в федеральных органах исполнительной власти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11539051" w:rsidR="00CE01FA" w:rsidRPr="009B7A8B" w:rsidRDefault="00524B9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6C7198F9" w:rsidR="00CE01FA" w:rsidRPr="009B7A8B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7450AB0B" w:rsidR="005B0C71" w:rsidRPr="00524B96" w:rsidRDefault="00524B96" w:rsidP="00524B9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4B96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антикоррупционной политики России и зарубежных стран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5B29F95F" w:rsidR="005B0C71" w:rsidRPr="009B7A8B" w:rsidRDefault="00524B9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77896195" w:rsidR="005B0C71" w:rsidRPr="009B7A8B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524B96">
        <w:trPr>
          <w:trHeight w:val="8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61CC59A4" w:rsidR="005B0C71" w:rsidRPr="00524B96" w:rsidRDefault="00524B96" w:rsidP="00524B9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24B96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государственном управлении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7797D825" w:rsidR="005B0C71" w:rsidRPr="009B7A8B" w:rsidRDefault="00524B9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3BCE61C4" w:rsidR="005B0C71" w:rsidRPr="009B7A8B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1315CBD4" w:rsidR="009B7A8B" w:rsidRPr="00524B96" w:rsidRDefault="00524B96" w:rsidP="00524B96">
            <w:pPr>
              <w:pStyle w:val="10"/>
              <w:rPr>
                <w:b w:val="0"/>
                <w:szCs w:val="28"/>
                <w:lang w:eastAsia="ru-RU"/>
              </w:rPr>
            </w:pPr>
            <w:r w:rsidRPr="00524B96">
              <w:rPr>
                <w:b w:val="0"/>
                <w:szCs w:val="28"/>
                <w:lang w:eastAsia="ru-RU"/>
              </w:rPr>
              <w:t>Типичные коррупционные правонарушения и ответственность за них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46392EF3" w:rsidR="009B7A8B" w:rsidRPr="009B7A8B" w:rsidRDefault="00524B9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32FD55B9" w:rsidR="009B7A8B" w:rsidRPr="009B7A8B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524B96">
        <w:trPr>
          <w:trHeight w:val="45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04B9533E" w:rsidR="00B32A42" w:rsidRPr="00524B96" w:rsidRDefault="00524B96" w:rsidP="00524B96">
            <w:pPr>
              <w:pStyle w:val="10"/>
              <w:rPr>
                <w:b w:val="0"/>
                <w:szCs w:val="28"/>
                <w:lang w:eastAsia="ru-RU"/>
              </w:rPr>
            </w:pPr>
            <w:r w:rsidRPr="00524B96">
              <w:rPr>
                <w:b w:val="0"/>
                <w:szCs w:val="28"/>
                <w:lang w:eastAsia="ru-RU"/>
              </w:rPr>
              <w:t>Способы преодоления коррупции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1D2478C0" w:rsidR="00B32A42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7D72AA54" w:rsidR="00B32A42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B402" w14:textId="6584E8C3" w:rsidR="00524B96" w:rsidRPr="00524B96" w:rsidRDefault="00524B96" w:rsidP="00524B96">
            <w:pPr>
              <w:pStyle w:val="10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ФЕДЕРАЛЬНЫЙ ЗАКОН</w:t>
            </w:r>
          </w:p>
          <w:p w14:paraId="24CEB704" w14:textId="36E271E8" w:rsidR="0091675A" w:rsidRPr="00524B96" w:rsidRDefault="00524B96" w:rsidP="00524B96">
            <w:pPr>
              <w:pStyle w:val="10"/>
              <w:rPr>
                <w:b w:val="0"/>
                <w:szCs w:val="28"/>
                <w:lang w:eastAsia="ru-RU"/>
              </w:rPr>
            </w:pPr>
            <w:r w:rsidRPr="00524B96">
              <w:rPr>
                <w:b w:val="0"/>
                <w:szCs w:val="28"/>
                <w:lang w:eastAsia="ru-RU"/>
              </w:rPr>
              <w:t>О противодействии коррупции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4A1589F8" w:rsidR="0091675A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23793F00" w:rsidR="0091675A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07E4E12F" w:rsidR="009B7A8B" w:rsidRPr="00524B96" w:rsidRDefault="00524B96" w:rsidP="00524B96">
            <w:pPr>
              <w:shd w:val="clear" w:color="auto" w:fill="FFFFFF"/>
              <w:jc w:val="left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4B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Меры по противодействию коррупции в системе государственных и муниципальных закупок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33C7E908" w:rsidR="009B7A8B" w:rsidRPr="009B7A8B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627E546A" w:rsidR="009B7A8B" w:rsidRPr="009B7A8B" w:rsidRDefault="00524B9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3A5B147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2733CD87" w:rsidR="009B7A8B" w:rsidRPr="00524B96" w:rsidRDefault="00524B96" w:rsidP="00524B96">
            <w:pPr>
              <w:pStyle w:val="10"/>
              <w:rPr>
                <w:b w:val="0"/>
              </w:rPr>
            </w:pPr>
            <w:r w:rsidRPr="00524B96">
              <w:rPr>
                <w:b w:val="0"/>
              </w:rPr>
              <w:t>Статус муниципального служащего и соблюдение им требований к служебному поведению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5B829F65" w:rsidR="009B7A8B" w:rsidRPr="009B7A8B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3A86DAA2" w:rsidR="009B7A8B" w:rsidRPr="009B7A8B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532CD7A5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75FBFA92" w:rsidR="005B0C71" w:rsidRPr="00524B96" w:rsidRDefault="00524B96" w:rsidP="00524B96">
            <w:pPr>
              <w:pStyle w:val="10"/>
              <w:rPr>
                <w:b w:val="0"/>
              </w:rPr>
            </w:pPr>
            <w:r w:rsidRPr="00524B96">
              <w:rPr>
                <w:b w:val="0"/>
              </w:rPr>
              <w:t>Деятельность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5EC8B424" w:rsidR="005B0C71" w:rsidRPr="009B7A8B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177D3C81" w:rsidR="005B0C71" w:rsidRPr="009B7A8B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5F564C0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0CC38359" w:rsidR="005B0C71" w:rsidRPr="00524B96" w:rsidRDefault="00524B96" w:rsidP="00524B96">
            <w:pPr>
              <w:pStyle w:val="10"/>
              <w:rPr>
                <w:b w:val="0"/>
              </w:rPr>
            </w:pPr>
            <w:r w:rsidRPr="00524B96">
              <w:rPr>
                <w:b w:val="0"/>
              </w:rPr>
              <w:t>Ограничения и запреты, требования к предотвращению или урегулированию конфликта интересов на муниципальной службе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4BA4CFC5" w:rsidR="005B0C71" w:rsidRPr="009B7A8B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20E1F4E8" w:rsidR="005B0C71" w:rsidRPr="009B7A8B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F21F536" w:rsidR="005B0C71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3026D299" w:rsidR="005B0C71" w:rsidRPr="00524B96" w:rsidRDefault="00524B96" w:rsidP="00524B9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4B96">
              <w:rPr>
                <w:rFonts w:ascii="Times New Roman" w:hAnsi="Times New Roman" w:cs="Times New Roman"/>
                <w:sz w:val="28"/>
                <w:szCs w:val="28"/>
              </w:rPr>
              <w:t>Правовые основы антикоррупционной экспертизы нормативных правовых актов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5C6A01D6" w:rsidR="005B0C71" w:rsidRPr="009B7A8B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05D39403" w:rsidR="005B0C71" w:rsidRPr="009B7A8B" w:rsidRDefault="00524B9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2CDA4966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2F476F43" w:rsidR="009B7A8B" w:rsidRPr="00524B96" w:rsidRDefault="00524B96" w:rsidP="00524B9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4B96">
              <w:rPr>
                <w:rFonts w:ascii="Times New Roman" w:hAnsi="Times New Roman" w:cs="Times New Roman"/>
                <w:sz w:val="28"/>
                <w:szCs w:val="28"/>
              </w:rPr>
              <w:t>Понятие антикоррупционной правовой экспертизы нормативных правовых актов и проектов нормативных правовых актов: основные характеристики и признаки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62842365" w:rsidR="009B7A8B" w:rsidRPr="009B7A8B" w:rsidRDefault="00524B96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3D29C0BB" w:rsidR="009B7A8B" w:rsidRPr="009B7A8B" w:rsidRDefault="00524B96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7A0991B1" w:rsidR="009B7A8B" w:rsidRPr="005C5C46" w:rsidRDefault="002A477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3EF2D681" w:rsidR="009B7A8B" w:rsidRPr="005C5C46" w:rsidRDefault="002A4775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2A477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24B9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basedOn w:val="a0"/>
    <w:link w:val="10"/>
    <w:locked/>
    <w:rsid w:val="00524B96"/>
    <w:rPr>
      <w:rFonts w:ascii="Times New Roman" w:hAnsi="Times New Roman" w:cs="Times New Roman"/>
      <w:b/>
      <w:bCs/>
      <w:sz w:val="28"/>
      <w:szCs w:val="24"/>
    </w:rPr>
  </w:style>
  <w:style w:type="paragraph" w:customStyle="1" w:styleId="10">
    <w:name w:val="Стиль1"/>
    <w:basedOn w:val="a"/>
    <w:link w:val="1"/>
    <w:qFormat/>
    <w:rsid w:val="00524B96"/>
    <w:pPr>
      <w:spacing w:before="120"/>
      <w:jc w:val="left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t">
    <w:name w:val="t"/>
    <w:basedOn w:val="a"/>
    <w:rsid w:val="00524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4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basedOn w:val="a0"/>
    <w:link w:val="10"/>
    <w:locked/>
    <w:rsid w:val="00524B96"/>
    <w:rPr>
      <w:rFonts w:ascii="Times New Roman" w:hAnsi="Times New Roman" w:cs="Times New Roman"/>
      <w:b/>
      <w:bCs/>
      <w:sz w:val="28"/>
      <w:szCs w:val="24"/>
    </w:rPr>
  </w:style>
  <w:style w:type="paragraph" w:customStyle="1" w:styleId="10">
    <w:name w:val="Стиль1"/>
    <w:basedOn w:val="a"/>
    <w:link w:val="1"/>
    <w:qFormat/>
    <w:rsid w:val="00524B96"/>
    <w:pPr>
      <w:spacing w:before="120"/>
      <w:jc w:val="left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t">
    <w:name w:val="t"/>
    <w:basedOn w:val="a"/>
    <w:rsid w:val="00524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4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2022-11-20T15:10:00Z</dcterms:modified>
</cp:coreProperties>
</file>