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2C" w:rsidRPr="009A5E2C" w:rsidRDefault="009A5E2C" w:rsidP="009A5E2C">
      <w:pPr>
        <w:jc w:val="center"/>
        <w:rPr>
          <w:sz w:val="28"/>
          <w:szCs w:val="28"/>
        </w:rPr>
      </w:pPr>
      <w:r w:rsidRPr="009A5E2C">
        <w:rPr>
          <w:sz w:val="28"/>
          <w:szCs w:val="28"/>
        </w:rPr>
        <w:t>Учебный план</w:t>
      </w:r>
    </w:p>
    <w:p w:rsidR="006D2F12" w:rsidRPr="009A5E2C" w:rsidRDefault="009A5E2C" w:rsidP="009A5E2C">
      <w:pPr>
        <w:jc w:val="center"/>
        <w:rPr>
          <w:sz w:val="28"/>
          <w:szCs w:val="28"/>
        </w:rPr>
      </w:pPr>
      <w:r w:rsidRPr="009A5E2C">
        <w:rPr>
          <w:sz w:val="28"/>
          <w:szCs w:val="28"/>
        </w:rPr>
        <w:t>по программе профессиональной переподготовке</w:t>
      </w:r>
    </w:p>
    <w:p w:rsidR="009A5E2C" w:rsidRPr="009A5E2C" w:rsidRDefault="009A5E2C" w:rsidP="009A5E2C">
      <w:pPr>
        <w:jc w:val="center"/>
        <w:rPr>
          <w:sz w:val="28"/>
          <w:szCs w:val="28"/>
        </w:rPr>
      </w:pPr>
      <w:r w:rsidRPr="009A5E2C">
        <w:rPr>
          <w:sz w:val="28"/>
          <w:szCs w:val="28"/>
        </w:rPr>
        <w:t>«Лесное дело»</w:t>
      </w:r>
    </w:p>
    <w:p w:rsidR="009A5E2C" w:rsidRDefault="009A5E2C"/>
    <w:p w:rsidR="009A5E2C" w:rsidRDefault="009A5E2C"/>
    <w:tbl>
      <w:tblPr>
        <w:tblStyle w:val="1"/>
        <w:tblW w:w="8500" w:type="dxa"/>
        <w:tblInd w:w="0" w:type="dxa"/>
        <w:tblLook w:val="04A0" w:firstRow="1" w:lastRow="0" w:firstColumn="1" w:lastColumn="0" w:noHBand="0" w:noVBand="1"/>
      </w:tblPr>
      <w:tblGrid>
        <w:gridCol w:w="984"/>
        <w:gridCol w:w="4931"/>
        <w:gridCol w:w="1410"/>
        <w:gridCol w:w="1175"/>
      </w:tblGrid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C53642">
            <w:pPr>
              <w:autoSpaceDE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п/п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C53642">
            <w:pPr>
              <w:autoSpaceDE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</w:rPr>
              <w:t>Наименование</w:t>
            </w:r>
            <w:proofErr w:type="spellEnd"/>
            <w:r>
              <w:rPr>
                <w:rFonts w:ascii="Calibri" w:eastAsia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</w:rPr>
              <w:t>тем</w:t>
            </w:r>
            <w:proofErr w:type="spellEnd"/>
            <w:r>
              <w:rPr>
                <w:rFonts w:ascii="Calibri" w:eastAsia="Calibri" w:hAnsi="Calibri"/>
                <w:b/>
                <w:bCs/>
              </w:rPr>
              <w:t xml:space="preserve"> и </w:t>
            </w:r>
            <w:proofErr w:type="spellStart"/>
            <w:r>
              <w:rPr>
                <w:rFonts w:ascii="Calibri" w:eastAsia="Calibri" w:hAnsi="Calibri"/>
                <w:b/>
                <w:bCs/>
              </w:rPr>
              <w:t>разделов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C53642">
            <w:pPr>
              <w:autoSpaceDE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</w:rPr>
              <w:t>Всего</w:t>
            </w:r>
            <w:proofErr w:type="spellEnd"/>
            <w:r>
              <w:rPr>
                <w:rFonts w:ascii="Calibri" w:eastAsia="Calibri" w:hAnsi="Calibri"/>
                <w:b/>
                <w:bCs/>
              </w:rPr>
              <w:t xml:space="preserve">, </w:t>
            </w:r>
          </w:p>
          <w:p w:rsidR="009A5E2C" w:rsidRDefault="009A5E2C" w:rsidP="00C53642">
            <w:pPr>
              <w:autoSpaceDE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</w:rPr>
              <w:t>часов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C53642">
            <w:pPr>
              <w:autoSpaceDE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</w:rPr>
              <w:t>Форма</w:t>
            </w:r>
            <w:proofErr w:type="spellEnd"/>
            <w:r>
              <w:rPr>
                <w:rFonts w:ascii="Calibri" w:eastAsia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</w:rPr>
              <w:t>контроля</w:t>
            </w:r>
            <w:proofErr w:type="spellEnd"/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Pr="0087334B" w:rsidRDefault="009A5E2C" w:rsidP="009A5E2C">
            <w:pPr>
              <w:autoSpaceDE/>
              <w:rPr>
                <w:rFonts w:ascii="Calibri" w:eastAsia="Calibri" w:hAnsi="Calibri"/>
                <w:lang w:val="ru-RU"/>
              </w:rPr>
            </w:pPr>
            <w:r w:rsidRPr="0087334B">
              <w:rPr>
                <w:rFonts w:ascii="Calibri" w:eastAsia="Calibri" w:hAnsi="Calibri"/>
                <w:lang w:val="ru-RU"/>
              </w:rPr>
              <w:t>МОДУЛЬ 1. ПРАВОВЫЕ И ОРГАНИЗАЦИОННЫЕ ОСНОВЫ ГОСУДАРСТВЕННОГО УПРАВЛЕНИЯ ЛЕСАМИ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Pr="0087334B" w:rsidRDefault="009A5E2C" w:rsidP="009A5E2C">
            <w:pPr>
              <w:autoSpaceDE/>
              <w:rPr>
                <w:rFonts w:ascii="Calibri" w:eastAsia="Calibri" w:hAnsi="Calibri"/>
                <w:lang w:val="ru-RU"/>
              </w:rPr>
            </w:pPr>
            <w:r w:rsidRPr="0087334B">
              <w:rPr>
                <w:rFonts w:ascii="Calibri" w:eastAsia="Calibri" w:hAnsi="Calibri"/>
                <w:lang w:val="ru-RU"/>
              </w:rPr>
              <w:t xml:space="preserve">МОДУЛЬ 2. ОСНОВЫ ЛЕСНОГО ХОЗЯЙСТВА </w:t>
            </w:r>
          </w:p>
          <w:p w:rsidR="009A5E2C" w:rsidRPr="0087334B" w:rsidRDefault="009A5E2C" w:rsidP="009A5E2C">
            <w:pPr>
              <w:autoSpaceDE/>
              <w:rPr>
                <w:rFonts w:ascii="Calibri" w:eastAsia="Calibri" w:hAnsi="Calibri"/>
                <w:lang w:val="ru-RU"/>
              </w:rPr>
            </w:pPr>
            <w:r w:rsidRPr="0087334B">
              <w:rPr>
                <w:rFonts w:ascii="Calibri" w:eastAsia="Calibri" w:hAnsi="Calibri"/>
                <w:lang w:val="ru-RU"/>
              </w:rPr>
              <w:t>И ТАКСАЦИЯ ЛЕСА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МОДУЛЬ 3. ЛЕСОВОДСТВО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Модуль</w:t>
            </w:r>
            <w:proofErr w:type="spellEnd"/>
            <w:r>
              <w:rPr>
                <w:rFonts w:ascii="Calibri" w:eastAsia="Calibri" w:hAnsi="Calibri"/>
              </w:rPr>
              <w:t xml:space="preserve"> 4. МОНИТОРИНГ ЛЕСНЫХ ЭКОСИСТЕМ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МОДУЛЬ 5. ЛЕСОВЕДЕНИЕ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МОДУЛЬ 6. НЕДРЕВЕСНАЯ ПРОДУКЦИЯ ЛЕСА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МОДУЛЬ 7. РЕКРЕАЦИОННОЕ ЛЕСОВОДСТВО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МОДУЛЬ 8. ЭКОНОМИКА ЛЕСНОГО ХОЗЯЙСТВА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Итоговая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аттестация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Pr="009A5E2C" w:rsidRDefault="009A5E2C" w:rsidP="009A5E2C">
            <w:pPr>
              <w:autoSpaceDE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2</w:t>
            </w:r>
          </w:p>
        </w:tc>
      </w:tr>
      <w:tr w:rsidR="009A5E2C" w:rsidTr="009A5E2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Всего</w:t>
            </w:r>
            <w:proofErr w:type="spellEnd"/>
            <w:r>
              <w:rPr>
                <w:rFonts w:ascii="Calibri" w:eastAsia="Calibri" w:hAnsi="Calibri"/>
              </w:rPr>
              <w:t>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2C" w:rsidRDefault="009A5E2C" w:rsidP="009A5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C" w:rsidRDefault="009A5E2C" w:rsidP="009A5E2C">
            <w:pPr>
              <w:autoSpaceDE/>
              <w:rPr>
                <w:rFonts w:ascii="Calibri" w:eastAsia="Calibri" w:hAnsi="Calibri"/>
              </w:rPr>
            </w:pPr>
          </w:p>
        </w:tc>
      </w:tr>
    </w:tbl>
    <w:p w:rsidR="009A5E2C" w:rsidRDefault="009A5E2C">
      <w:bookmarkStart w:id="0" w:name="_GoBack"/>
      <w:bookmarkEnd w:id="0"/>
    </w:p>
    <w:sectPr w:rsidR="009A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4B"/>
    <w:rsid w:val="006D2F12"/>
    <w:rsid w:val="0087334B"/>
    <w:rsid w:val="009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5E9C"/>
  <w15:chartTrackingRefBased/>
  <w15:docId w15:val="{81F240C9-F2AF-4572-BA02-659487FE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7334B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2024-03-06T06:57:00Z</dcterms:created>
  <dcterms:modified xsi:type="dcterms:W3CDTF">2024-03-06T11:28:00Z</dcterms:modified>
</cp:coreProperties>
</file>