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103" w:type="dxa"/>
        <w:tblLook w:val="00A0"/>
      </w:tblPr>
      <w:tblGrid>
        <w:gridCol w:w="634"/>
        <w:gridCol w:w="26"/>
        <w:gridCol w:w="5070"/>
        <w:gridCol w:w="270"/>
        <w:gridCol w:w="737"/>
        <w:gridCol w:w="250"/>
        <w:gridCol w:w="877"/>
        <w:gridCol w:w="228"/>
        <w:gridCol w:w="1041"/>
        <w:gridCol w:w="158"/>
      </w:tblGrid>
      <w:tr w:rsidR="005E15FA" w:rsidRPr="00FE1C89" w:rsidTr="009E60C4">
        <w:trPr>
          <w:gridAfter w:val="1"/>
          <w:wAfter w:w="158" w:type="dxa"/>
          <w:trHeight w:val="55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Частное учреждение дополнительного профессионального образования </w:t>
            </w:r>
            <w:r w:rsidRPr="009B7A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"Учебный центр "Профессия"</w:t>
            </w: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E15FA" w:rsidRPr="009B7A8B" w:rsidRDefault="005E15FA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180pt;margin-top:6.75pt;width:235.5pt;height:82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" stroked="f">
                  <v:textbox>
                    <w:txbxContent>
                      <w:p w:rsidR="005E15FA" w:rsidRPr="002C6D21" w:rsidRDefault="005E15FA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5E15FA" w:rsidRPr="002C6D21" w:rsidRDefault="005E15FA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Директор</w:t>
                        </w:r>
                      </w:p>
                      <w:p w:rsidR="005E15FA" w:rsidRPr="002C6D21" w:rsidRDefault="005E15FA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>ЧУ ДПО «Учебный центр «Профессия»</w:t>
                        </w:r>
                      </w:p>
                      <w:p w:rsidR="005E15FA" w:rsidRPr="002C6D21" w:rsidRDefault="005E15FA" w:rsidP="00296195">
                        <w:pPr>
                          <w:spacing w:line="276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C6D21">
                          <w:rPr>
                            <w:rFonts w:ascii="Times New Roman" w:hAnsi="Times New Roman"/>
                          </w:rPr>
                          <w:t xml:space="preserve">____________ </w:t>
                        </w:r>
                        <w:r w:rsidRPr="002C6D21">
                          <w:rPr>
                            <w:rFonts w:ascii="Times New Roman" w:hAnsi="Times New Roman"/>
                            <w:b/>
                            <w:bCs/>
                          </w:rPr>
                          <w:t>С.А. Давудова</w:t>
                        </w:r>
                      </w:p>
                      <w:p w:rsidR="005E15FA" w:rsidRDefault="005E15FA" w:rsidP="00296195">
                        <w:pPr>
                          <w:spacing w:line="276" w:lineRule="auto"/>
                          <w:jc w:val="center"/>
                        </w:pPr>
                        <w:r w:rsidRPr="002C6D21">
                          <w:rPr>
                            <w:rFonts w:ascii="Times New Roman" w:hAnsi="Times New Roman"/>
                          </w:rPr>
                          <w:t>«________»___________2024г</w:t>
                        </w:r>
                        <w:r>
                          <w:t>.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/>
            </w:tblPr>
            <w:tblGrid>
              <w:gridCol w:w="4880"/>
            </w:tblGrid>
            <w:tr w:rsidR="005E15FA" w:rsidRPr="00FE1C89">
              <w:trPr>
                <w:trHeight w:val="315"/>
                <w:tblCellSpacing w:w="0" w:type="dxa"/>
              </w:trPr>
              <w:tc>
                <w:tcPr>
                  <w:tcW w:w="5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E15FA" w:rsidRPr="009B7A8B" w:rsidRDefault="005E15FA" w:rsidP="009B7A8B">
                  <w:pPr>
                    <w:jc w:val="left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E15FA" w:rsidRPr="009B7A8B" w:rsidRDefault="005E15FA" w:rsidP="009B7A8B">
            <w:pPr>
              <w:jc w:val="left"/>
              <w:rPr>
                <w:rFonts w:cs="Calibri"/>
                <w:color w:val="000000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1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Учебно-тематический план по программе</w:t>
            </w:r>
          </w:p>
        </w:tc>
      </w:tr>
      <w:tr w:rsidR="005E15FA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7A8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5E15FA" w:rsidRPr="00FE1C89" w:rsidTr="009E60C4">
        <w:trPr>
          <w:gridAfter w:val="1"/>
          <w:wAfter w:w="158" w:type="dxa"/>
          <w:trHeight w:val="375"/>
        </w:trPr>
        <w:tc>
          <w:tcPr>
            <w:tcW w:w="913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E756D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«Управление качеством»</w:t>
            </w:r>
          </w:p>
        </w:tc>
      </w:tr>
      <w:tr w:rsidR="005E15FA" w:rsidRPr="00FE1C89" w:rsidTr="009E60C4">
        <w:trPr>
          <w:gridAfter w:val="1"/>
          <w:wAfter w:w="158" w:type="dxa"/>
          <w:trHeight w:val="375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E15FA" w:rsidRPr="009B7A8B" w:rsidRDefault="005E15FA" w:rsidP="009B7A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E15FA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академ.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23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5E15FA" w:rsidRPr="009E60C4" w:rsidTr="009E60C4">
        <w:tblPrEx>
          <w:tblLook w:val="0000"/>
        </w:tblPrEx>
        <w:trPr>
          <w:trHeight w:val="30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тичес-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кая часть</w:t>
            </w: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(лекции)</w:t>
            </w:r>
          </w:p>
        </w:tc>
        <w:tc>
          <w:tcPr>
            <w:tcW w:w="11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5E15FA" w:rsidRPr="009E60C4" w:rsidTr="009E60C4">
        <w:tblPrEx>
          <w:tblLook w:val="0000"/>
        </w:tblPrEx>
        <w:trPr>
          <w:trHeight w:val="1260"/>
        </w:trPr>
        <w:tc>
          <w:tcPr>
            <w:tcW w:w="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9E60C4" w:rsidTr="009E60C4">
        <w:tblPrEx>
          <w:tblLook w:val="0000"/>
        </w:tblPrEx>
        <w:trPr>
          <w:trHeight w:val="34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5FA" w:rsidRPr="0044678B" w:rsidRDefault="005E15FA" w:rsidP="001968BF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7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Системы менеджмента качества, методология управления качеством в организациях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5FA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5FA" w:rsidRPr="0044678B" w:rsidRDefault="005E15FA" w:rsidP="00376570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7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Управление бизнес-процессами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5FA" w:rsidRPr="009E60C4" w:rsidTr="006F34C0">
        <w:tblPrEx>
          <w:tblLook w:val="0000"/>
        </w:tblPrEx>
        <w:trPr>
          <w:trHeight w:val="25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1968BF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5FA" w:rsidRPr="0044678B" w:rsidRDefault="005E15FA" w:rsidP="00376570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7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Средства и методы измерения в управлении качеством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15FA" w:rsidRPr="009E60C4" w:rsidTr="009E60C4">
        <w:tblPrEx>
          <w:tblLook w:val="0000"/>
        </w:tblPrEx>
        <w:trPr>
          <w:trHeight w:val="260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1968BF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5FA" w:rsidRPr="0044678B" w:rsidRDefault="005E15FA" w:rsidP="00376570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7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Схемы сертификации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5FA" w:rsidRPr="009E60C4" w:rsidTr="009E60C4">
        <w:tblPrEx>
          <w:tblLook w:val="0000"/>
        </w:tblPrEx>
        <w:trPr>
          <w:trHeight w:val="32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1968BF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5FA" w:rsidRPr="0044678B" w:rsidRDefault="005E15FA" w:rsidP="00376570">
            <w:pPr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4678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Документирование системы менеджмента качества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15FA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15FA" w:rsidRPr="001968BF" w:rsidRDefault="005E15FA" w:rsidP="009E60C4">
            <w:pPr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968B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Итоговая форма контроля (тестирование)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6F34C0" w:rsidRDefault="005E15FA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34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F679B9" w:rsidRDefault="005E15FA" w:rsidP="009E60C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679B9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E15FA" w:rsidRPr="009E60C4" w:rsidTr="009E60C4">
        <w:tblPrEx>
          <w:tblLook w:val="0000"/>
        </w:tblPrEx>
        <w:trPr>
          <w:trHeight w:val="315"/>
        </w:trPr>
        <w:tc>
          <w:tcPr>
            <w:tcW w:w="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1968B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44678B" w:rsidRDefault="005E15FA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5FA" w:rsidRPr="009E60C4" w:rsidRDefault="005E15FA" w:rsidP="009E60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E60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E15FA" w:rsidRPr="00D2495A" w:rsidRDefault="005E15FA" w:rsidP="00D2495A">
      <w:pPr>
        <w:rPr>
          <w:rFonts w:ascii="Times New Roman" w:hAnsi="Times New Roman"/>
          <w:sz w:val="24"/>
          <w:szCs w:val="24"/>
        </w:rPr>
      </w:pPr>
    </w:p>
    <w:sectPr w:rsidR="005E15FA" w:rsidRPr="00D2495A" w:rsidSect="000F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1F8"/>
    <w:multiLevelType w:val="multilevel"/>
    <w:tmpl w:val="9A3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8603DB"/>
    <w:multiLevelType w:val="multilevel"/>
    <w:tmpl w:val="4A92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9577BC"/>
    <w:multiLevelType w:val="multilevel"/>
    <w:tmpl w:val="6D164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134FC9"/>
    <w:multiLevelType w:val="multilevel"/>
    <w:tmpl w:val="20BA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0E2958"/>
    <w:multiLevelType w:val="multilevel"/>
    <w:tmpl w:val="7BD28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36B2AC1"/>
    <w:multiLevelType w:val="multilevel"/>
    <w:tmpl w:val="BB3E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A8B"/>
    <w:rsid w:val="0001282A"/>
    <w:rsid w:val="00047C9F"/>
    <w:rsid w:val="00056BCF"/>
    <w:rsid w:val="000D5495"/>
    <w:rsid w:val="000F4D79"/>
    <w:rsid w:val="00120618"/>
    <w:rsid w:val="00140925"/>
    <w:rsid w:val="00162E3D"/>
    <w:rsid w:val="001968BF"/>
    <w:rsid w:val="001B5407"/>
    <w:rsid w:val="001F55E2"/>
    <w:rsid w:val="00242C1D"/>
    <w:rsid w:val="00256516"/>
    <w:rsid w:val="00296195"/>
    <w:rsid w:val="002C6D21"/>
    <w:rsid w:val="002D540F"/>
    <w:rsid w:val="00367F85"/>
    <w:rsid w:val="00376570"/>
    <w:rsid w:val="00382FB1"/>
    <w:rsid w:val="00386670"/>
    <w:rsid w:val="00387C5E"/>
    <w:rsid w:val="003A334F"/>
    <w:rsid w:val="003B0CF6"/>
    <w:rsid w:val="003B110C"/>
    <w:rsid w:val="00410FD6"/>
    <w:rsid w:val="0044678B"/>
    <w:rsid w:val="00464917"/>
    <w:rsid w:val="00475D72"/>
    <w:rsid w:val="004770C5"/>
    <w:rsid w:val="004848C8"/>
    <w:rsid w:val="004A278A"/>
    <w:rsid w:val="004B2BA3"/>
    <w:rsid w:val="004B66BD"/>
    <w:rsid w:val="004F6A4A"/>
    <w:rsid w:val="00512CE1"/>
    <w:rsid w:val="00514F76"/>
    <w:rsid w:val="00520555"/>
    <w:rsid w:val="00575B09"/>
    <w:rsid w:val="005B0C71"/>
    <w:rsid w:val="005C5C46"/>
    <w:rsid w:val="005E15FA"/>
    <w:rsid w:val="00601B47"/>
    <w:rsid w:val="00624047"/>
    <w:rsid w:val="00654946"/>
    <w:rsid w:val="00661687"/>
    <w:rsid w:val="006B6BD0"/>
    <w:rsid w:val="006F34C0"/>
    <w:rsid w:val="00776B1F"/>
    <w:rsid w:val="007E4429"/>
    <w:rsid w:val="0081304E"/>
    <w:rsid w:val="00820CE0"/>
    <w:rsid w:val="0086219C"/>
    <w:rsid w:val="00867B12"/>
    <w:rsid w:val="00870383"/>
    <w:rsid w:val="008B6C65"/>
    <w:rsid w:val="0091675A"/>
    <w:rsid w:val="009724D2"/>
    <w:rsid w:val="00990CD4"/>
    <w:rsid w:val="009B7A8B"/>
    <w:rsid w:val="009E60C4"/>
    <w:rsid w:val="00AB4981"/>
    <w:rsid w:val="00AD21E5"/>
    <w:rsid w:val="00B32A42"/>
    <w:rsid w:val="00B66F2F"/>
    <w:rsid w:val="00B75CF2"/>
    <w:rsid w:val="00BC70EA"/>
    <w:rsid w:val="00BF7E32"/>
    <w:rsid w:val="00CD4EF3"/>
    <w:rsid w:val="00CE01FA"/>
    <w:rsid w:val="00D1665E"/>
    <w:rsid w:val="00D2495A"/>
    <w:rsid w:val="00D25217"/>
    <w:rsid w:val="00D47445"/>
    <w:rsid w:val="00D87230"/>
    <w:rsid w:val="00DB25D8"/>
    <w:rsid w:val="00E610F0"/>
    <w:rsid w:val="00E63961"/>
    <w:rsid w:val="00E756D0"/>
    <w:rsid w:val="00EE7D16"/>
    <w:rsid w:val="00EF2517"/>
    <w:rsid w:val="00EF788C"/>
    <w:rsid w:val="00F14B67"/>
    <w:rsid w:val="00F60313"/>
    <w:rsid w:val="00F679B9"/>
    <w:rsid w:val="00F71F64"/>
    <w:rsid w:val="00FE1C89"/>
    <w:rsid w:val="00FE1EC1"/>
    <w:rsid w:val="00FF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79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m8nw">
    <w:name w:val="mm8nw"/>
    <w:basedOn w:val="Normal"/>
    <w:uiPriority w:val="99"/>
    <w:rsid w:val="00514F7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332</TotalTime>
  <Pages>1</Pages>
  <Words>105</Words>
  <Characters>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dovzhenoksv</cp:lastModifiedBy>
  <cp:revision>20</cp:revision>
  <dcterms:created xsi:type="dcterms:W3CDTF">2022-06-15T12:02:00Z</dcterms:created>
  <dcterms:modified xsi:type="dcterms:W3CDTF">2024-07-26T12:24:00Z</dcterms:modified>
</cp:coreProperties>
</file>